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D6" w:rsidRPr="0017339C" w:rsidRDefault="00CA361C" w:rsidP="0017138E">
      <w:pPr>
        <w:tabs>
          <w:tab w:val="left" w:pos="2265"/>
          <w:tab w:val="left" w:pos="4388"/>
        </w:tabs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          </w:t>
      </w:r>
      <w:r w:rsidR="00885488">
        <w:rPr>
          <w:rFonts w:cs="B Titr"/>
          <w:b/>
          <w:bCs/>
          <w:sz w:val="40"/>
          <w:szCs w:val="40"/>
        </w:rPr>
        <w:t xml:space="preserve">      </w:t>
      </w:r>
      <w:r>
        <w:rPr>
          <w:rFonts w:cs="B Titr" w:hint="cs"/>
          <w:b/>
          <w:bCs/>
          <w:sz w:val="40"/>
          <w:szCs w:val="40"/>
          <w:rtl/>
        </w:rPr>
        <w:t xml:space="preserve"> </w:t>
      </w:r>
      <w:r w:rsidR="00CF31D6" w:rsidRPr="0017339C">
        <w:rPr>
          <w:rFonts w:cs="B Titr" w:hint="cs"/>
          <w:b/>
          <w:bCs/>
          <w:sz w:val="40"/>
          <w:szCs w:val="40"/>
          <w:rtl/>
        </w:rPr>
        <w:t>برنامه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8 ترم تحصیلی دوره کارشناسی شیمی</w:t>
      </w:r>
      <w:r w:rsidR="00EF21D7" w:rsidRPr="0017339C">
        <w:rPr>
          <w:rFonts w:cs="B Titr" w:hint="cs"/>
          <w:b/>
          <w:bCs/>
          <w:sz w:val="40"/>
          <w:szCs w:val="40"/>
          <w:rtl/>
        </w:rPr>
        <w:t xml:space="preserve"> کاربردی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>
        <w:rPr>
          <w:rFonts w:cs="B Titr" w:hint="cs"/>
          <w:b/>
          <w:bCs/>
          <w:sz w:val="40"/>
          <w:szCs w:val="40"/>
          <w:rtl/>
        </w:rPr>
        <w:t xml:space="preserve">ورودی </w:t>
      </w:r>
      <w:r w:rsidR="0017138E">
        <w:rPr>
          <w:rFonts w:cs="B Titr" w:hint="cs"/>
          <w:b/>
          <w:bCs/>
          <w:sz w:val="40"/>
          <w:szCs w:val="40"/>
          <w:rtl/>
        </w:rPr>
        <w:t>97و98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56"/>
        <w:gridCol w:w="1799"/>
        <w:gridCol w:w="721"/>
        <w:gridCol w:w="630"/>
        <w:gridCol w:w="2067"/>
        <w:gridCol w:w="554"/>
        <w:gridCol w:w="625"/>
        <w:gridCol w:w="2607"/>
        <w:gridCol w:w="630"/>
        <w:gridCol w:w="630"/>
        <w:gridCol w:w="2517"/>
        <w:gridCol w:w="738"/>
      </w:tblGrid>
      <w:tr w:rsidR="00C76D1D" w:rsidRPr="00ED4E6A" w:rsidTr="00BA4046">
        <w:trPr>
          <w:trHeight w:val="225"/>
        </w:trPr>
        <w:tc>
          <w:tcPr>
            <w:tcW w:w="317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6D1D" w:rsidRPr="00ED4E6A" w:rsidRDefault="00C76D1D" w:rsidP="008377B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اول (1</w:t>
            </w:r>
            <w:r w:rsidR="008377B5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دوم (17 واحد)</w:t>
            </w:r>
            <w:r w:rsidR="005011B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سوم (1</w:t>
            </w:r>
            <w:r w:rsidR="007C5F00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چهارم(17 واحد)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C76D1D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ED4E6A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247AE5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8D0C8C" w:rsidRDefault="00C76D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</w:t>
            </w:r>
            <w:r w:rsidR="00C76D1D" w:rsidRPr="008D0C8C">
              <w:rPr>
                <w:rFonts w:hint="cs"/>
                <w:b/>
                <w:bCs/>
                <w:rtl/>
              </w:rPr>
              <w:t xml:space="preserve"> در شیمی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اصول تصفیه آب و پساب های صنعتی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BB7EC3" w:rsidRPr="008D0C8C" w:rsidTr="0089241D"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BB7EC3" w:rsidRPr="008D0C8C" w:rsidRDefault="00BB7EC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BB7EC3" w:rsidRPr="008D0C8C" w:rsidRDefault="00BB7EC3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آلی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BB7EC3" w:rsidRPr="008D0C8C" w:rsidRDefault="00BB7EC3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آز شیمی آلی 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BB7EC3" w:rsidRPr="008D0C8C" w:rsidTr="0089241D">
        <w:trPr>
          <w:trHeight w:val="70"/>
        </w:trPr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BB7EC3" w:rsidRPr="008D0C8C" w:rsidRDefault="00BB7EC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الی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  <w:vMerge w:val="restart"/>
          </w:tcPr>
          <w:p w:rsidR="00BB7EC3" w:rsidRPr="008D0C8C" w:rsidRDefault="00BB7EC3" w:rsidP="003E774B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کاربرد رایانه در شیمی (درس اختیاری)</w:t>
            </w:r>
          </w:p>
        </w:tc>
        <w:tc>
          <w:tcPr>
            <w:tcW w:w="630" w:type="dxa"/>
            <w:vMerge w:val="restart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2C1263" w:rsidRPr="008D0C8C" w:rsidTr="0089241D">
        <w:trPr>
          <w:trHeight w:val="212"/>
        </w:trPr>
        <w:tc>
          <w:tcPr>
            <w:tcW w:w="656" w:type="dxa"/>
            <w:vMerge w:val="restart"/>
            <w:tcBorders>
              <w:left w:val="single" w:sz="12" w:space="0" w:color="auto"/>
            </w:tcBorders>
          </w:tcPr>
          <w:p w:rsidR="002C1263" w:rsidRPr="008D0C8C" w:rsidRDefault="002C126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vMerge w:val="restart"/>
          </w:tcPr>
          <w:p w:rsidR="002C1263" w:rsidRDefault="002C1263" w:rsidP="00EE014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زبان خارجه </w:t>
            </w:r>
          </w:p>
        </w:tc>
        <w:tc>
          <w:tcPr>
            <w:tcW w:w="721" w:type="dxa"/>
            <w:vMerge w:val="restart"/>
            <w:tcBorders>
              <w:right w:val="single" w:sz="18" w:space="0" w:color="auto"/>
            </w:tcBorders>
          </w:tcPr>
          <w:p w:rsidR="002C1263" w:rsidRDefault="002C1263" w:rsidP="00EE014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</w:tcPr>
          <w:p w:rsidR="002C1263" w:rsidRDefault="002C126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ایمنی در ازمایشگاه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فیزیک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AD441F" w:rsidRPr="008D0C8C" w:rsidTr="0089241D">
        <w:trPr>
          <w:trHeight w:val="270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AD441F" w:rsidRPr="008D0C8C" w:rsidRDefault="00AD441F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067" w:type="dxa"/>
            <w:vMerge w:val="restart"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554" w:type="dxa"/>
            <w:vMerge w:val="restart"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17" w:type="dxa"/>
            <w:vMerge w:val="restart"/>
            <w:tcBorders>
              <w:lef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AD441F" w:rsidRPr="008D0C8C" w:rsidTr="0089241D">
        <w:trPr>
          <w:trHeight w:val="233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AD441F" w:rsidRPr="008D0C8C" w:rsidRDefault="00AD441F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vMerge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54" w:type="dxa"/>
            <w:vMerge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607" w:type="dxa"/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D441F" w:rsidRPr="008D0C8C" w:rsidRDefault="00AD441F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C24B1D" w:rsidRPr="008D0C8C" w:rsidTr="00BA4046">
        <w:trPr>
          <w:trHeight w:val="390"/>
        </w:trPr>
        <w:tc>
          <w:tcPr>
            <w:tcW w:w="31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A227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پنجم (1</w:t>
            </w:r>
            <w:r w:rsidR="00EA2273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752FA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ششم(1</w:t>
            </w:r>
            <w:r w:rsidR="00752FA8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3E774B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هفتم(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3E774B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18414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هشتم (</w:t>
            </w:r>
            <w:r w:rsidR="003E774B">
              <w:rPr>
                <w:rFonts w:hint="cs"/>
                <w:b/>
                <w:bCs/>
                <w:rtl/>
              </w:rPr>
              <w:t>14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</w:tr>
      <w:tr w:rsidR="00C76D1D" w:rsidRPr="008D0C8C" w:rsidTr="0089241D">
        <w:trPr>
          <w:trHeight w:val="390"/>
        </w:trPr>
        <w:tc>
          <w:tcPr>
            <w:tcW w:w="656" w:type="dxa"/>
            <w:tcBorders>
              <w:top w:val="single" w:sz="18" w:space="0" w:color="auto"/>
              <w:left w:val="single" w:sz="12" w:space="0" w:color="auto"/>
            </w:tcBorders>
          </w:tcPr>
          <w:p w:rsidR="00247AE5" w:rsidRPr="008D0C8C" w:rsidRDefault="00C24B1D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89241D">
        <w:trPr>
          <w:trHeight w:val="255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C24B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تجزیه </w:t>
            </w:r>
            <w:r w:rsidR="00CA361C"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264A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986377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صنعتی 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BC788E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آزمایشگاه شیمی صنعتی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BC788E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C76D1D" w:rsidRPr="008D0C8C" w:rsidTr="0089241D">
        <w:trPr>
          <w:trHeight w:val="36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پلیمر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8159EA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89241D">
        <w:trPr>
          <w:trHeight w:val="287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3E774B" w:rsidP="00EA227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شناسایی ترکیبات آلی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BA4046" w:rsidRDefault="00BA4046" w:rsidP="00CA361C">
            <w:pPr>
              <w:tabs>
                <w:tab w:val="left" w:pos="4388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046">
              <w:rPr>
                <w:rFonts w:hint="cs"/>
                <w:b/>
                <w:bCs/>
                <w:sz w:val="20"/>
                <w:szCs w:val="20"/>
                <w:rtl/>
              </w:rPr>
              <w:t>روشهای جداسازی در شیمی</w:t>
            </w:r>
            <w:r w:rsidR="003E774B">
              <w:rPr>
                <w:rFonts w:hint="cs"/>
                <w:b/>
                <w:bCs/>
                <w:sz w:val="20"/>
                <w:szCs w:val="20"/>
                <w:rtl/>
              </w:rPr>
              <w:t xml:space="preserve"> تجزیه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EA227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84148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BC788E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bookmarkStart w:id="0" w:name="_GoBack"/>
            <w:bookmarkEnd w:id="0"/>
          </w:p>
        </w:tc>
      </w:tr>
      <w:tr w:rsidR="00C76D1D" w:rsidRPr="008D0C8C" w:rsidTr="0089241D">
        <w:trPr>
          <w:trHeight w:val="33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BA4046">
              <w:rPr>
                <w:rFonts w:hint="cs"/>
                <w:b/>
                <w:bCs/>
                <w:sz w:val="18"/>
                <w:szCs w:val="18"/>
                <w:rtl/>
              </w:rPr>
              <w:t>اصول محاسبات شیمی</w:t>
            </w:r>
            <w:r w:rsidRPr="008D0C8C">
              <w:rPr>
                <w:rFonts w:hint="cs"/>
                <w:b/>
                <w:bCs/>
                <w:rtl/>
              </w:rPr>
              <w:t xml:space="preserve"> </w:t>
            </w:r>
            <w:r w:rsidRPr="00BA4046">
              <w:rPr>
                <w:rFonts w:hint="cs"/>
                <w:b/>
                <w:bCs/>
                <w:sz w:val="16"/>
                <w:szCs w:val="16"/>
                <w:rtl/>
              </w:rPr>
              <w:t>صنعتی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شناسایی ترکیبات آلی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8159EA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 شیمی تجزیه 3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0E040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3E774B" w:rsidRPr="008D0C8C" w:rsidTr="0089241D">
        <w:trPr>
          <w:trHeight w:val="300"/>
        </w:trPr>
        <w:tc>
          <w:tcPr>
            <w:tcW w:w="656" w:type="dxa"/>
            <w:tcBorders>
              <w:lef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فیزیک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3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1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E774B" w:rsidRPr="008D0C8C" w:rsidRDefault="003E774B" w:rsidP="008F48C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کار</w:t>
            </w:r>
            <w:r w:rsidR="008F48C5">
              <w:rPr>
                <w:rFonts w:hint="cs"/>
                <w:b/>
                <w:bCs/>
                <w:rtl/>
              </w:rPr>
              <w:t>آ</w:t>
            </w:r>
            <w:r w:rsidRPr="008D0C8C">
              <w:rPr>
                <w:rFonts w:hint="cs"/>
                <w:b/>
                <w:bCs/>
                <w:rtl/>
              </w:rPr>
              <w:t>موزی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E774B" w:rsidRPr="008D0C8C" w:rsidRDefault="003E774B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</w:tr>
      <w:tr w:rsidR="003E774B" w:rsidRPr="008D0C8C" w:rsidTr="0089241D">
        <w:trPr>
          <w:trHeight w:val="440"/>
        </w:trPr>
        <w:tc>
          <w:tcPr>
            <w:tcW w:w="656" w:type="dxa"/>
            <w:tcBorders>
              <w:lef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صنعتی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6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774B" w:rsidRPr="008D0C8C" w:rsidRDefault="003E774B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E774B" w:rsidRPr="008D0C8C" w:rsidRDefault="003E774B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E774B" w:rsidRPr="008D0C8C" w:rsidTr="0089241D">
        <w:trPr>
          <w:trHeight w:val="354"/>
        </w:trPr>
        <w:tc>
          <w:tcPr>
            <w:tcW w:w="656" w:type="dxa"/>
            <w:tcBorders>
              <w:left w:val="single" w:sz="12" w:space="0" w:color="auto"/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tcBorders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21" w:type="dxa"/>
            <w:tcBorders>
              <w:bottom w:val="nil"/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  <w:tcBorders>
              <w:bottom w:val="nil"/>
            </w:tcBorders>
          </w:tcPr>
          <w:p w:rsidR="003E774B" w:rsidRPr="008D0C8C" w:rsidRDefault="003E774B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554" w:type="dxa"/>
            <w:tcBorders>
              <w:bottom w:val="nil"/>
              <w:right w:val="single" w:sz="18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51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E774B" w:rsidRPr="008D0C8C" w:rsidRDefault="003E774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A04F9" w:rsidRPr="008D0C8C" w:rsidTr="0089241D">
        <w:trPr>
          <w:trHeight w:val="80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4F9" w:rsidRPr="008D0C8C" w:rsidRDefault="003A04F9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3A04F9" w:rsidRPr="008D0C8C" w:rsidRDefault="003A04F9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721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</w:tcPr>
          <w:p w:rsidR="003A04F9" w:rsidRPr="008D0C8C" w:rsidRDefault="003A04F9" w:rsidP="003A04F9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554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nil"/>
              <w:bottom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A04F9" w:rsidRPr="008D0C8C" w:rsidRDefault="003A04F9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1E17CE" w:rsidRDefault="001E17CE" w:rsidP="00752FA8">
      <w:pPr>
        <w:tabs>
          <w:tab w:val="left" w:pos="4388"/>
        </w:tabs>
        <w:rPr>
          <w:b/>
          <w:bCs/>
          <w:rtl/>
        </w:rPr>
      </w:pPr>
    </w:p>
    <w:sectPr w:rsidR="001E17CE" w:rsidSect="00CF31D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26" w:rsidRDefault="00574126" w:rsidP="00CF31D6">
      <w:pPr>
        <w:spacing w:after="0" w:line="240" w:lineRule="auto"/>
      </w:pPr>
      <w:r>
        <w:separator/>
      </w:r>
    </w:p>
  </w:endnote>
  <w:endnote w:type="continuationSeparator" w:id="0">
    <w:p w:rsidR="00574126" w:rsidRDefault="00574126" w:rsidP="00CF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26" w:rsidRDefault="00574126" w:rsidP="00CF31D6">
      <w:pPr>
        <w:spacing w:after="0" w:line="240" w:lineRule="auto"/>
      </w:pPr>
      <w:r>
        <w:separator/>
      </w:r>
    </w:p>
  </w:footnote>
  <w:footnote w:type="continuationSeparator" w:id="0">
    <w:p w:rsidR="00574126" w:rsidRDefault="00574126" w:rsidP="00CF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D6"/>
    <w:rsid w:val="000426FB"/>
    <w:rsid w:val="0006793B"/>
    <w:rsid w:val="000B387D"/>
    <w:rsid w:val="000E0191"/>
    <w:rsid w:val="000E0402"/>
    <w:rsid w:val="0017138E"/>
    <w:rsid w:val="0017339C"/>
    <w:rsid w:val="001771CC"/>
    <w:rsid w:val="00184148"/>
    <w:rsid w:val="00187D40"/>
    <w:rsid w:val="001A37A0"/>
    <w:rsid w:val="001E05CB"/>
    <w:rsid w:val="001E17CE"/>
    <w:rsid w:val="0020618A"/>
    <w:rsid w:val="002130B3"/>
    <w:rsid w:val="00230758"/>
    <w:rsid w:val="00247AE5"/>
    <w:rsid w:val="002B214D"/>
    <w:rsid w:val="002C1263"/>
    <w:rsid w:val="002C78F8"/>
    <w:rsid w:val="002D24FA"/>
    <w:rsid w:val="002E3798"/>
    <w:rsid w:val="002F637C"/>
    <w:rsid w:val="0037086A"/>
    <w:rsid w:val="003747B5"/>
    <w:rsid w:val="00394D41"/>
    <w:rsid w:val="003A04F9"/>
    <w:rsid w:val="003E774B"/>
    <w:rsid w:val="003F5BAC"/>
    <w:rsid w:val="003F6F58"/>
    <w:rsid w:val="00402ED9"/>
    <w:rsid w:val="00422C9D"/>
    <w:rsid w:val="00445152"/>
    <w:rsid w:val="0047103E"/>
    <w:rsid w:val="00483A6E"/>
    <w:rsid w:val="004C768E"/>
    <w:rsid w:val="004F6AEB"/>
    <w:rsid w:val="005011B7"/>
    <w:rsid w:val="005605BA"/>
    <w:rsid w:val="00574126"/>
    <w:rsid w:val="005E4D8C"/>
    <w:rsid w:val="006A7212"/>
    <w:rsid w:val="006C4149"/>
    <w:rsid w:val="006D532A"/>
    <w:rsid w:val="006F5A43"/>
    <w:rsid w:val="00752FA8"/>
    <w:rsid w:val="00754133"/>
    <w:rsid w:val="007C37A9"/>
    <w:rsid w:val="007C5F00"/>
    <w:rsid w:val="007D6A75"/>
    <w:rsid w:val="007E058F"/>
    <w:rsid w:val="008159EA"/>
    <w:rsid w:val="008377B5"/>
    <w:rsid w:val="00885488"/>
    <w:rsid w:val="0089241D"/>
    <w:rsid w:val="008D0C8C"/>
    <w:rsid w:val="008D53D4"/>
    <w:rsid w:val="008F48C5"/>
    <w:rsid w:val="00903C68"/>
    <w:rsid w:val="00921142"/>
    <w:rsid w:val="00923B77"/>
    <w:rsid w:val="00986377"/>
    <w:rsid w:val="009B2361"/>
    <w:rsid w:val="009C0F1C"/>
    <w:rsid w:val="009D4ED4"/>
    <w:rsid w:val="009F1911"/>
    <w:rsid w:val="00A27770"/>
    <w:rsid w:val="00AA123E"/>
    <w:rsid w:val="00AA54E8"/>
    <w:rsid w:val="00AD441F"/>
    <w:rsid w:val="00B27E3A"/>
    <w:rsid w:val="00B42783"/>
    <w:rsid w:val="00B630FC"/>
    <w:rsid w:val="00B74EB2"/>
    <w:rsid w:val="00BA4046"/>
    <w:rsid w:val="00BB7EC3"/>
    <w:rsid w:val="00BC788E"/>
    <w:rsid w:val="00BE7CAB"/>
    <w:rsid w:val="00C24B1D"/>
    <w:rsid w:val="00C363BE"/>
    <w:rsid w:val="00C42766"/>
    <w:rsid w:val="00C76D1D"/>
    <w:rsid w:val="00C95BFB"/>
    <w:rsid w:val="00CA361C"/>
    <w:rsid w:val="00CE068B"/>
    <w:rsid w:val="00CF08B5"/>
    <w:rsid w:val="00CF31D6"/>
    <w:rsid w:val="00CF71A7"/>
    <w:rsid w:val="00D51CD7"/>
    <w:rsid w:val="00D718CC"/>
    <w:rsid w:val="00DF0EA4"/>
    <w:rsid w:val="00DF4AB1"/>
    <w:rsid w:val="00E079B5"/>
    <w:rsid w:val="00E264AB"/>
    <w:rsid w:val="00E2669A"/>
    <w:rsid w:val="00E35083"/>
    <w:rsid w:val="00E60A86"/>
    <w:rsid w:val="00EA11D6"/>
    <w:rsid w:val="00EA2273"/>
    <w:rsid w:val="00ED3CDF"/>
    <w:rsid w:val="00ED4E6A"/>
    <w:rsid w:val="00EE014D"/>
    <w:rsid w:val="00EF21D7"/>
    <w:rsid w:val="00F06D35"/>
    <w:rsid w:val="00F07E6A"/>
    <w:rsid w:val="00F55FF6"/>
    <w:rsid w:val="00F573EC"/>
    <w:rsid w:val="00FD6A2C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B37F5-B7F6-48A7-B6B6-9552362B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n.nemati</dc:creator>
  <cp:keywords/>
  <dc:description/>
  <cp:lastModifiedBy>n.nemati</cp:lastModifiedBy>
  <cp:revision>50</cp:revision>
  <cp:lastPrinted>2021-12-13T07:13:00Z</cp:lastPrinted>
  <dcterms:created xsi:type="dcterms:W3CDTF">2013-12-16T08:14:00Z</dcterms:created>
  <dcterms:modified xsi:type="dcterms:W3CDTF">2021-12-13T07:13:00Z</dcterms:modified>
</cp:coreProperties>
</file>